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D4328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1D4328">
              <w:rPr>
                <w:rFonts w:ascii="Franklin Gothic Heavy" w:hAnsi="Franklin Gothic Heavy"/>
                <w:sz w:val="96"/>
                <w:szCs w:val="96"/>
              </w:rPr>
              <w:t>Sergei Arhipov</w:t>
            </w:r>
          </w:p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1D4328">
              <w:rPr>
                <w:rFonts w:ascii="Franklin Gothic Demi Cond" w:hAnsi="Franklin Gothic Demi Cond"/>
                <w:sz w:val="44"/>
                <w:szCs w:val="44"/>
              </w:rPr>
              <w:t>St. Tikhon’s Orthodox Theological Seminary</w:t>
            </w:r>
          </w:p>
        </w:tc>
        <w:tc>
          <w:tcPr>
            <w:tcW w:w="270" w:type="dxa"/>
            <w:vAlign w:val="center"/>
          </w:tcPr>
          <w:p w:rsidR="001D4328" w:rsidRDefault="001D4328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Clint Banz</w:t>
            </w:r>
          </w:p>
          <w:p w:rsidR="001D4328" w:rsidRDefault="001D4328" w:rsidP="001D4328">
            <w:pPr>
              <w:ind w:left="144" w:right="144"/>
              <w:jc w:val="center"/>
            </w:pPr>
            <w:r>
              <w:rPr>
                <w:rFonts w:ascii="Franklin Gothic Demi Cond" w:hAnsi="Franklin Gothic Demi Cond"/>
                <w:sz w:val="44"/>
                <w:szCs w:val="44"/>
              </w:rPr>
              <w:t>Lancaster Bible College</w:t>
            </w:r>
          </w:p>
        </w:tc>
      </w:tr>
      <w:tr w:rsidR="001D4328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 xml:space="preserve">Hannah </w:t>
            </w:r>
            <w:proofErr w:type="spellStart"/>
            <w:r>
              <w:rPr>
                <w:rFonts w:ascii="Franklin Gothic Heavy" w:hAnsi="Franklin Gothic Heavy"/>
                <w:sz w:val="96"/>
                <w:szCs w:val="96"/>
              </w:rPr>
              <w:t>Bingman</w:t>
            </w:r>
            <w:proofErr w:type="spellEnd"/>
          </w:p>
          <w:p w:rsidR="001D4328" w:rsidRDefault="001D4328" w:rsidP="001D4328">
            <w:pPr>
              <w:ind w:left="144" w:right="144"/>
              <w:jc w:val="center"/>
            </w:pPr>
            <w:r>
              <w:rPr>
                <w:rFonts w:ascii="Franklin Gothic Demi Cond" w:hAnsi="Franklin Gothic Demi Cond"/>
                <w:sz w:val="44"/>
                <w:szCs w:val="44"/>
              </w:rPr>
              <w:t>Lancaster Theological Seminary</w:t>
            </w:r>
          </w:p>
        </w:tc>
        <w:tc>
          <w:tcPr>
            <w:tcW w:w="270" w:type="dxa"/>
            <w:vAlign w:val="center"/>
          </w:tcPr>
          <w:p w:rsidR="001D4328" w:rsidRDefault="001D4328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Marsha Blake</w:t>
            </w:r>
          </w:p>
          <w:p w:rsidR="001D4328" w:rsidRDefault="001D4328" w:rsidP="001D4328">
            <w:pPr>
              <w:ind w:left="144" w:right="144"/>
              <w:jc w:val="center"/>
            </w:pPr>
            <w:r>
              <w:rPr>
                <w:rFonts w:ascii="Franklin Gothic Demi Cond" w:hAnsi="Franklin Gothic Demi Cond"/>
                <w:sz w:val="44"/>
                <w:szCs w:val="44"/>
              </w:rPr>
              <w:t>Westminster Theological Seminary</w:t>
            </w:r>
          </w:p>
        </w:tc>
      </w:tr>
      <w:tr w:rsidR="001D4328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B</w:t>
            </w:r>
            <w:r w:rsidR="00956DA1">
              <w:rPr>
                <w:rFonts w:ascii="Franklin Gothic Heavy" w:hAnsi="Franklin Gothic Heavy"/>
                <w:sz w:val="96"/>
                <w:szCs w:val="96"/>
              </w:rPr>
              <w:t>.</w:t>
            </w:r>
            <w:r>
              <w:rPr>
                <w:rFonts w:ascii="Franklin Gothic Heavy" w:hAnsi="Franklin Gothic Heavy"/>
                <w:sz w:val="96"/>
                <w:szCs w:val="96"/>
              </w:rPr>
              <w:t xml:space="preserve"> Bohleke</w:t>
            </w:r>
          </w:p>
          <w:p w:rsidR="001D4328" w:rsidRDefault="001D4328" w:rsidP="001D4328">
            <w:pPr>
              <w:ind w:left="144" w:right="144"/>
              <w:jc w:val="center"/>
            </w:pPr>
            <w:r>
              <w:rPr>
                <w:rFonts w:ascii="Franklin Gothic Demi Cond" w:hAnsi="Franklin Gothic Demi Cond"/>
                <w:sz w:val="44"/>
                <w:szCs w:val="44"/>
              </w:rPr>
              <w:t>Lutheran Theological Seminary, Gettysburg</w:t>
            </w:r>
          </w:p>
        </w:tc>
        <w:tc>
          <w:tcPr>
            <w:tcW w:w="270" w:type="dxa"/>
            <w:vAlign w:val="center"/>
          </w:tcPr>
          <w:p w:rsidR="001D4328" w:rsidRDefault="001D4328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Russ</w:t>
            </w:r>
          </w:p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Buchanan</w:t>
            </w:r>
          </w:p>
          <w:p w:rsidR="001D4328" w:rsidRDefault="001D4328" w:rsidP="001D4328">
            <w:pPr>
              <w:ind w:left="144" w:right="144"/>
              <w:jc w:val="center"/>
            </w:pPr>
            <w:r>
              <w:rPr>
                <w:rFonts w:ascii="Franklin Gothic Demi Cond" w:hAnsi="Franklin Gothic Demi Cond"/>
                <w:sz w:val="44"/>
                <w:szCs w:val="44"/>
              </w:rPr>
              <w:t>Reformed Episcopal Seminary</w:t>
            </w:r>
          </w:p>
        </w:tc>
      </w:tr>
      <w:tr w:rsidR="001D4328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1D4328" w:rsidP="001D4328">
            <w:pPr>
              <w:ind w:left="144" w:right="144"/>
              <w:jc w:val="center"/>
              <w:rPr>
                <w:rFonts w:ascii="Franklin Gothic Demi Cond" w:hAnsi="Franklin Gothic Demi Cond"/>
                <w:sz w:val="60"/>
                <w:szCs w:val="60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lastRenderedPageBreak/>
              <w:t>Gillian Harrison Cain</w:t>
            </w:r>
          </w:p>
          <w:p w:rsidR="001D4328" w:rsidRPr="00BA7DDE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BA7DDE">
              <w:rPr>
                <w:rFonts w:ascii="Franklin Gothic Demi Cond" w:hAnsi="Franklin Gothic Demi Cond"/>
                <w:sz w:val="44"/>
                <w:szCs w:val="44"/>
              </w:rPr>
              <w:t>ATLA</w:t>
            </w:r>
          </w:p>
        </w:tc>
        <w:tc>
          <w:tcPr>
            <w:tcW w:w="270" w:type="dxa"/>
            <w:vAlign w:val="center"/>
          </w:tcPr>
          <w:p w:rsidR="001D4328" w:rsidRDefault="001D4328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Julie</w:t>
            </w:r>
          </w:p>
          <w:p w:rsidR="001D4328" w:rsidRP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Dawson</w:t>
            </w:r>
          </w:p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Princeton Theological Seminary</w:t>
            </w:r>
          </w:p>
        </w:tc>
      </w:tr>
      <w:tr w:rsidR="001D4328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Virginia Dearborn</w:t>
            </w:r>
          </w:p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Princeton Theological Seminary</w:t>
            </w:r>
          </w:p>
        </w:tc>
        <w:tc>
          <w:tcPr>
            <w:tcW w:w="270" w:type="dxa"/>
            <w:vAlign w:val="center"/>
          </w:tcPr>
          <w:p w:rsidR="001D4328" w:rsidRDefault="001D4328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Mark Draper</w:t>
            </w:r>
          </w:p>
          <w:p w:rsidR="001D4328" w:rsidRDefault="001D4328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Evangelical Seminary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Heavy" w:hAnsi="Franklin Gothic Heavy"/>
                <w:sz w:val="96"/>
                <w:szCs w:val="96"/>
              </w:rPr>
              <w:t>S</w:t>
            </w:r>
            <w:r w:rsidRPr="00BA7DDE">
              <w:rPr>
                <w:rFonts w:ascii="Franklin Gothic Heavy" w:hAnsi="Franklin Gothic Heavy"/>
                <w:sz w:val="96"/>
                <w:szCs w:val="96"/>
              </w:rPr>
              <w:t>andy Finlayson</w:t>
            </w:r>
          </w:p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Westminster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Karla Grafton</w:t>
            </w:r>
          </w:p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Westminster Theological Seminary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lastRenderedPageBreak/>
              <w:t>Jenifer Gundry</w:t>
            </w:r>
          </w:p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Princeton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 xml:space="preserve">Melvin </w:t>
            </w:r>
            <w:proofErr w:type="spellStart"/>
            <w:r w:rsidRPr="00BA7DDE">
              <w:rPr>
                <w:rFonts w:ascii="Franklin Gothic Heavy" w:hAnsi="Franklin Gothic Heavy"/>
                <w:sz w:val="96"/>
                <w:szCs w:val="96"/>
              </w:rPr>
              <w:t>Hartwick</w:t>
            </w:r>
            <w:proofErr w:type="spellEnd"/>
          </w:p>
          <w:p w:rsidR="00BA7DDE" w:rsidRP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Cairn University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J</w:t>
            </w:r>
            <w:bookmarkStart w:id="0" w:name="_GoBack"/>
            <w:bookmarkEnd w:id="0"/>
            <w:r w:rsidRPr="00BA7DDE">
              <w:rPr>
                <w:rFonts w:ascii="Franklin Gothic Heavy" w:hAnsi="Franklin Gothic Heavy"/>
                <w:sz w:val="96"/>
                <w:szCs w:val="96"/>
              </w:rPr>
              <w:t>ames Humble</w:t>
            </w:r>
          </w:p>
          <w:p w:rsidR="00BA7DDE" w:rsidRP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St. Charles Borromeo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1D4328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Karl Kru</w:t>
            </w:r>
            <w:r w:rsidR="00E8013A">
              <w:rPr>
                <w:rFonts w:ascii="Franklin Gothic Heavy" w:hAnsi="Franklin Gothic Heavy"/>
                <w:sz w:val="96"/>
                <w:szCs w:val="96"/>
              </w:rPr>
              <w:t>e</w:t>
            </w:r>
            <w:r w:rsidRPr="00BA7DDE">
              <w:rPr>
                <w:rFonts w:ascii="Franklin Gothic Heavy" w:hAnsi="Franklin Gothic Heavy"/>
                <w:sz w:val="96"/>
                <w:szCs w:val="96"/>
              </w:rPr>
              <w:t>ger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Lutheran Theological Seminary, Philadelphia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Alan Lapayover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Reconstructionist Rabbinical College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Gerald Lincoln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Lancaster Bible College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lastRenderedPageBreak/>
              <w:t>Elizabeth Miller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Moravian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Ondrea Murphy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New Brunswick Theological Seminary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 xml:space="preserve">Janet </w:t>
            </w:r>
            <w:proofErr w:type="spellStart"/>
            <w:r w:rsidRPr="00BA7DDE">
              <w:rPr>
                <w:rFonts w:ascii="Franklin Gothic Heavy" w:hAnsi="Franklin Gothic Heavy"/>
                <w:sz w:val="96"/>
                <w:szCs w:val="96"/>
              </w:rPr>
              <w:t>Ohles</w:t>
            </w:r>
            <w:proofErr w:type="spellEnd"/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Moravian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Susann Posey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Lutheran Theological Seminary, Gettysburg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Donna Roof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Westminster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Laura Saloiye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Cairn University</w:t>
            </w:r>
          </w:p>
        </w:tc>
      </w:tr>
      <w:tr w:rsidR="00BA7DD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lastRenderedPageBreak/>
              <w:t>Jim Sauer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Palmer Theological Seminary</w:t>
            </w:r>
          </w:p>
        </w:tc>
        <w:tc>
          <w:tcPr>
            <w:tcW w:w="270" w:type="dxa"/>
            <w:vAlign w:val="center"/>
          </w:tcPr>
          <w:p w:rsidR="00BA7DDE" w:rsidRDefault="00BA7DD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A7DDE">
              <w:rPr>
                <w:rFonts w:ascii="Franklin Gothic Heavy" w:hAnsi="Franklin Gothic Heavy"/>
                <w:sz w:val="96"/>
                <w:szCs w:val="96"/>
              </w:rPr>
              <w:t>Chris Schwartz</w:t>
            </w:r>
          </w:p>
          <w:p w:rsidR="00BA7DDE" w:rsidRPr="00BA7DDE" w:rsidRDefault="00BA7DD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Princeton Theological Seminary</w:t>
            </w:r>
          </w:p>
        </w:tc>
      </w:tr>
      <w:tr w:rsidR="00BD5C5E" w:rsidTr="001D4328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BD5C5E" w:rsidRDefault="00BD5C5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D5C5E">
              <w:rPr>
                <w:rFonts w:ascii="Franklin Gothic Heavy" w:hAnsi="Franklin Gothic Heavy"/>
                <w:sz w:val="96"/>
                <w:szCs w:val="96"/>
              </w:rPr>
              <w:t>Myka Stephens</w:t>
            </w:r>
          </w:p>
          <w:p w:rsidR="00BD5C5E" w:rsidRPr="00BA7DDE" w:rsidRDefault="00BD5C5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Lancaster Theological Seminary</w:t>
            </w:r>
          </w:p>
        </w:tc>
        <w:tc>
          <w:tcPr>
            <w:tcW w:w="270" w:type="dxa"/>
            <w:vAlign w:val="center"/>
          </w:tcPr>
          <w:p w:rsidR="00BD5C5E" w:rsidRDefault="00BD5C5E" w:rsidP="001D432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BD5C5E" w:rsidRDefault="00BD5C5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 w:rsidRPr="00BD5C5E">
              <w:rPr>
                <w:rFonts w:ascii="Franklin Gothic Heavy" w:hAnsi="Franklin Gothic Heavy"/>
                <w:sz w:val="96"/>
                <w:szCs w:val="96"/>
              </w:rPr>
              <w:t xml:space="preserve">Donald </w:t>
            </w:r>
            <w:proofErr w:type="spellStart"/>
            <w:r w:rsidRPr="00BD5C5E">
              <w:rPr>
                <w:rFonts w:ascii="Franklin Gothic Heavy" w:hAnsi="Franklin Gothic Heavy"/>
                <w:sz w:val="96"/>
                <w:szCs w:val="96"/>
              </w:rPr>
              <w:t>Vorp</w:t>
            </w:r>
            <w:proofErr w:type="spellEnd"/>
          </w:p>
          <w:p w:rsidR="00BD5C5E" w:rsidRPr="00BA7DDE" w:rsidRDefault="00BD5C5E" w:rsidP="00BA7DDE">
            <w:pPr>
              <w:ind w:left="144" w:right="144"/>
              <w:jc w:val="center"/>
              <w:rPr>
                <w:rFonts w:ascii="Franklin Gothic Heavy" w:hAnsi="Franklin Gothic Heavy"/>
                <w:sz w:val="96"/>
                <w:szCs w:val="96"/>
              </w:rPr>
            </w:pPr>
            <w:r>
              <w:rPr>
                <w:rFonts w:ascii="Franklin Gothic Demi Cond" w:hAnsi="Franklin Gothic Demi Cond"/>
                <w:sz w:val="44"/>
                <w:szCs w:val="44"/>
              </w:rPr>
              <w:t>Princeton Theological Seminary</w:t>
            </w:r>
          </w:p>
        </w:tc>
      </w:tr>
    </w:tbl>
    <w:p w:rsidR="00201CE7" w:rsidRPr="001D4328" w:rsidRDefault="00201CE7" w:rsidP="001D4328">
      <w:pPr>
        <w:ind w:left="144" w:right="144"/>
        <w:rPr>
          <w:vanish/>
        </w:rPr>
      </w:pPr>
    </w:p>
    <w:sectPr w:rsidR="00201CE7" w:rsidRPr="001D4328" w:rsidSect="001D432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328"/>
    <w:rsid w:val="001D4328"/>
    <w:rsid w:val="00201CE7"/>
    <w:rsid w:val="00956DA1"/>
    <w:rsid w:val="00BA7DDE"/>
    <w:rsid w:val="00BD5C5E"/>
    <w:rsid w:val="00E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11A0F-D770-467D-8CFE-6EB62830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lputnam</dc:creator>
  <cp:lastModifiedBy>Putnam, Lydia</cp:lastModifiedBy>
  <cp:revision>3</cp:revision>
  <cp:lastPrinted>2015-10-07T14:16:00Z</cp:lastPrinted>
  <dcterms:created xsi:type="dcterms:W3CDTF">2015-10-07T13:53:00Z</dcterms:created>
  <dcterms:modified xsi:type="dcterms:W3CDTF">2015-10-26T13:37:00Z</dcterms:modified>
</cp:coreProperties>
</file>