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843"/>
        <w:gridCol w:w="990"/>
        <w:gridCol w:w="2250"/>
        <w:gridCol w:w="990"/>
        <w:gridCol w:w="1440"/>
      </w:tblGrid>
      <w:tr w:rsidR="00367343" w14:paraId="194E1609" w14:textId="77777777" w:rsidTr="006B26FF">
        <w:tc>
          <w:tcPr>
            <w:tcW w:w="88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D67C" w14:textId="77777777" w:rsidR="00367343" w:rsidRDefault="00367343">
            <w:pPr>
              <w:pStyle w:val="Heading2"/>
              <w:rPr>
                <w:rFonts w:eastAsiaTheme="minorHAnsi"/>
              </w:rPr>
            </w:pPr>
            <w:r>
              <w:rPr>
                <w:rFonts w:eastAsiaTheme="minorHAnsi"/>
              </w:rPr>
              <w:t>SEPTLA ACCOUNTs</w:t>
            </w:r>
          </w:p>
        </w:tc>
      </w:tr>
      <w:tr w:rsidR="00367343" w14:paraId="1CF2E631" w14:textId="77777777" w:rsidTr="004C0184">
        <w:trPr>
          <w:trHeight w:val="304"/>
        </w:trPr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1994" w14:textId="66EF2AF0" w:rsidR="00367343" w:rsidRPr="004C0184" w:rsidRDefault="00367343" w:rsidP="00276701">
            <w:pPr>
              <w:spacing w:before="100" w:beforeAutospacing="1"/>
              <w:rPr>
                <w:b/>
              </w:rPr>
            </w:pPr>
            <w:r w:rsidRPr="00356734">
              <w:rPr>
                <w:b/>
              </w:rPr>
              <w:t xml:space="preserve">Beginning balance </w:t>
            </w:r>
            <w:r w:rsidR="0054647C">
              <w:rPr>
                <w:b/>
              </w:rPr>
              <w:t>December 6</w:t>
            </w:r>
            <w:r w:rsidRPr="00356734">
              <w:rPr>
                <w:b/>
              </w:rPr>
              <w:t>, 201</w:t>
            </w:r>
            <w:r w:rsidR="004C0184" w:rsidRPr="00356734"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23973" w14:textId="66641318" w:rsidR="00367343" w:rsidRDefault="0054647C">
            <w:pPr>
              <w:spacing w:before="100" w:beforeAutospacing="1"/>
              <w:jc w:val="right"/>
            </w:pPr>
            <w:r w:rsidRPr="004E4614">
              <w:rPr>
                <w:b/>
              </w:rPr>
              <w:t>$</w:t>
            </w:r>
            <w:r>
              <w:rPr>
                <w:b/>
              </w:rPr>
              <w:t>9,624.17</w:t>
            </w:r>
          </w:p>
        </w:tc>
      </w:tr>
      <w:tr w:rsidR="00367343" w14:paraId="296A5532" w14:textId="77777777" w:rsidTr="006B26FF"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B18E" w14:textId="77777777" w:rsidR="00367343" w:rsidRDefault="00367343">
            <w:pPr>
              <w:pStyle w:val="Heading1"/>
              <w:rPr>
                <w:rFonts w:eastAsiaTheme="minorHAnsi"/>
              </w:rPr>
            </w:pPr>
            <w:r>
              <w:rPr>
                <w:rFonts w:eastAsiaTheme="minorHAnsi"/>
              </w:rPr>
              <w:t>PNC Non-Profit Checking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6091" w14:textId="77777777" w:rsidR="00367343" w:rsidRDefault="00367343">
            <w:pPr>
              <w:spacing w:before="100" w:beforeAutospacing="1"/>
            </w:pPr>
            <w:r>
              <w:t> </w:t>
            </w:r>
          </w:p>
        </w:tc>
      </w:tr>
      <w:tr w:rsidR="00367343" w14:paraId="76A8F5BE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33AE" w14:textId="77777777" w:rsidR="00367343" w:rsidRDefault="00367343">
            <w:pPr>
              <w:spacing w:before="100" w:beforeAutospacing="1"/>
            </w:pPr>
            <w:r>
              <w:t>Balance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9637" w14:textId="77777777" w:rsidR="00367343" w:rsidRDefault="00367343">
            <w:pPr>
              <w:spacing w:before="100" w:beforeAutospacing="1"/>
            </w:pPr>
            <w:r>
              <w:t>Deposits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AD80" w14:textId="77777777" w:rsidR="00367343" w:rsidRDefault="00367343">
            <w:pPr>
              <w:spacing w:before="100" w:beforeAutospacing="1"/>
            </w:pPr>
            <w: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C219" w14:textId="77777777" w:rsidR="00367343" w:rsidRDefault="00367343">
            <w:pPr>
              <w:spacing w:before="100" w:beforeAutospacing="1"/>
            </w:pPr>
            <w:r>
              <w:t>Withdrawals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EE35" w14:textId="77777777" w:rsidR="00367343" w:rsidRDefault="00367343">
            <w:pPr>
              <w:spacing w:before="100" w:beforeAutospacing="1"/>
            </w:pPr>
            <w: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38C6" w14:textId="77777777" w:rsidR="00367343" w:rsidRDefault="00367343">
            <w:pPr>
              <w:spacing w:before="100" w:beforeAutospacing="1"/>
            </w:pPr>
            <w:r>
              <w:t> </w:t>
            </w:r>
          </w:p>
        </w:tc>
      </w:tr>
      <w:tr w:rsidR="00D372FA" w14:paraId="0BA4EC40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6F29" w14:textId="00DE2DA1" w:rsidR="00D372FA" w:rsidRDefault="00854FB3">
            <w:pPr>
              <w:spacing w:before="100" w:beforeAutospacing="1"/>
              <w:jc w:val="right"/>
            </w:pPr>
            <w:r>
              <w:t>2,</w:t>
            </w:r>
            <w:r w:rsidR="0054647C">
              <w:t>917.48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35DC" w14:textId="700B3CAC" w:rsidR="00D372FA" w:rsidRDefault="0054647C">
            <w:pPr>
              <w:spacing w:before="100" w:beforeAutospacing="1"/>
              <w:jc w:val="right"/>
            </w:pPr>
            <w:r>
              <w:t>825.00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1B13" w14:textId="7A2392C2" w:rsidR="00D372FA" w:rsidRDefault="0054647C">
            <w:pPr>
              <w:spacing w:before="100" w:beforeAutospacing="1"/>
              <w:jc w:val="right"/>
            </w:pPr>
            <w:r>
              <w:t>1/26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A629" w14:textId="77777777" w:rsidR="00D372FA" w:rsidRPr="00D372FA" w:rsidRDefault="00D372FA" w:rsidP="00D372FA">
            <w:pPr>
              <w:spacing w:before="100" w:beforeAutospacing="1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28EC" w14:textId="4A4B21A5" w:rsidR="00D372FA" w:rsidRDefault="00D372FA" w:rsidP="00CB3E2A">
            <w:pPr>
              <w:spacing w:before="100" w:beforeAutospacing="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97C9" w14:textId="7F1D899B" w:rsidR="00D372FA" w:rsidRDefault="0054647C">
            <w:pPr>
              <w:spacing w:before="100" w:beforeAutospacing="1"/>
              <w:jc w:val="right"/>
            </w:pPr>
            <w:r>
              <w:t>3,742.48</w:t>
            </w:r>
          </w:p>
        </w:tc>
      </w:tr>
      <w:tr w:rsidR="00367343" w14:paraId="32159AE4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1689" w14:textId="336B93D4" w:rsidR="00367343" w:rsidRDefault="0078734B">
            <w:pPr>
              <w:spacing w:before="100" w:beforeAutospacing="1"/>
              <w:jc w:val="right"/>
            </w:pPr>
            <w:r>
              <w:t>2,955.76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63F4" w14:textId="2B34EE6E" w:rsidR="00367343" w:rsidRDefault="0054647C">
            <w:pPr>
              <w:spacing w:before="100" w:beforeAutospacing="1"/>
              <w:jc w:val="right"/>
            </w:pPr>
            <w: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86DD7" w14:textId="3F56950D" w:rsidR="00367343" w:rsidRDefault="0054647C" w:rsidP="00854FB3">
            <w:pPr>
              <w:spacing w:before="100" w:beforeAutospacing="1"/>
              <w:jc w:val="right"/>
            </w:pPr>
            <w:r>
              <w:t>2/2</w:t>
            </w:r>
            <w:r w:rsidR="00367343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C805" w14:textId="77777777" w:rsidR="00367343" w:rsidRDefault="00367343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8257C" w14:textId="04E1478A" w:rsidR="00367343" w:rsidRDefault="00367343" w:rsidP="00276701">
            <w:pPr>
              <w:spacing w:before="100" w:beforeAutospacing="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CC54" w14:textId="5E1E7287" w:rsidR="00367343" w:rsidRDefault="0054647C">
            <w:pPr>
              <w:spacing w:before="100" w:beforeAutospacing="1"/>
              <w:jc w:val="right"/>
            </w:pPr>
            <w:r>
              <w:t>3,817.48</w:t>
            </w:r>
          </w:p>
        </w:tc>
      </w:tr>
      <w:tr w:rsidR="003F65A1" w14:paraId="32ECDF26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F7A5" w14:textId="55AF574B" w:rsidR="003F65A1" w:rsidRDefault="00276701" w:rsidP="002B7772">
            <w:pPr>
              <w:spacing w:before="100" w:beforeAutospacing="1"/>
              <w:jc w:val="right"/>
            </w:pPr>
            <w:r>
              <w:t>2,955.76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2E1D" w14:textId="511C8CD1" w:rsidR="003F65A1" w:rsidRDefault="0054647C">
            <w:pPr>
              <w:spacing w:before="100" w:beforeAutospacing="1"/>
              <w:jc w:val="right"/>
            </w:pPr>
            <w:r>
              <w:t>150.00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D8B8" w14:textId="749575AC" w:rsidR="003F65A1" w:rsidRDefault="0054647C">
            <w:pPr>
              <w:spacing w:before="100" w:beforeAutospacing="1"/>
              <w:jc w:val="right"/>
            </w:pPr>
            <w:r>
              <w:t>2/21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CE93" w14:textId="5F4919DD" w:rsidR="003F65A1" w:rsidRDefault="003F65A1" w:rsidP="00276701">
            <w:pPr>
              <w:spacing w:before="100" w:beforeAutospacing="1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E565" w14:textId="2930141F" w:rsidR="003F65A1" w:rsidRDefault="003F65A1" w:rsidP="00276701">
            <w:pPr>
              <w:spacing w:before="100" w:beforeAutospacing="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479C" w14:textId="42A7F5FC" w:rsidR="003F65A1" w:rsidRDefault="0054647C">
            <w:pPr>
              <w:spacing w:before="100" w:beforeAutospacing="1"/>
              <w:jc w:val="right"/>
            </w:pPr>
            <w:r>
              <w:t>3,967.48</w:t>
            </w:r>
          </w:p>
        </w:tc>
      </w:tr>
      <w:tr w:rsidR="003F65A1" w14:paraId="493B3586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67A" w14:textId="2236B8D3" w:rsidR="003F65A1" w:rsidRDefault="00276701">
            <w:pPr>
              <w:spacing w:before="100" w:beforeAutospacing="1"/>
              <w:jc w:val="right"/>
            </w:pPr>
            <w:r>
              <w:t>2,917.48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CFB5" w14:textId="78D1F7A4" w:rsidR="003F65A1" w:rsidRDefault="00D32F30">
            <w:pPr>
              <w:spacing w:before="100" w:beforeAutospacing="1"/>
              <w:jc w:val="right"/>
            </w:pPr>
            <w: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4758" w14:textId="24D02B37" w:rsidR="003F65A1" w:rsidRDefault="0054647C">
            <w:pPr>
              <w:spacing w:before="100" w:beforeAutospacing="1"/>
              <w:jc w:val="right"/>
            </w:pPr>
            <w:r>
              <w:t>2/28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C6BA" w14:textId="77777777" w:rsidR="003F65A1" w:rsidRDefault="003F65A1">
            <w:pPr>
              <w:spacing w:before="100" w:beforeAutospacing="1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732F" w14:textId="27316E25" w:rsidR="003F65A1" w:rsidRDefault="003F65A1" w:rsidP="00276701">
            <w:pPr>
              <w:spacing w:before="100" w:beforeAutospacing="1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B2F5" w14:textId="7D64AF63" w:rsidR="003F65A1" w:rsidRDefault="00D32F30">
            <w:pPr>
              <w:spacing w:before="100" w:beforeAutospacing="1"/>
              <w:jc w:val="right"/>
            </w:pPr>
            <w:r>
              <w:t>4,042</w:t>
            </w:r>
            <w:r w:rsidR="00276701">
              <w:t>.48</w:t>
            </w:r>
          </w:p>
        </w:tc>
      </w:tr>
      <w:tr w:rsidR="00367343" w14:paraId="402BE393" w14:textId="77777777" w:rsidTr="006B26FF"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2B52" w14:textId="77777777" w:rsidR="00367343" w:rsidRDefault="00367343">
            <w:pPr>
              <w:pStyle w:val="Heading1"/>
              <w:rPr>
                <w:rFonts w:eastAsiaTheme="minorHAnsi"/>
              </w:rPr>
            </w:pPr>
            <w:r>
              <w:rPr>
                <w:rFonts w:eastAsiaTheme="minorHAnsi"/>
              </w:rPr>
              <w:t>PNC Money Market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7DA3C" w14:textId="77777777" w:rsidR="00367343" w:rsidRDefault="00367343">
            <w:pPr>
              <w:spacing w:before="100" w:beforeAutospacing="1"/>
            </w:pPr>
            <w:r>
              <w:t> </w:t>
            </w:r>
          </w:p>
        </w:tc>
      </w:tr>
      <w:tr w:rsidR="00367343" w14:paraId="348BF736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4595" w14:textId="77777777" w:rsidR="00367343" w:rsidRDefault="00367343">
            <w:pPr>
              <w:spacing w:before="100" w:beforeAutospacing="1"/>
            </w:pPr>
            <w:r>
              <w:t>Balance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5466" w14:textId="77777777" w:rsidR="00367343" w:rsidRDefault="00367343">
            <w:pPr>
              <w:spacing w:before="100" w:beforeAutospacing="1"/>
            </w:pPr>
            <w:r>
              <w:t>Deposits/Interest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9CDB" w14:textId="77777777" w:rsidR="00367343" w:rsidRDefault="00367343">
            <w:pPr>
              <w:spacing w:before="100" w:beforeAutospacing="1"/>
            </w:pPr>
            <w: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4231" w14:textId="77777777" w:rsidR="00367343" w:rsidRDefault="00367343">
            <w:pPr>
              <w:spacing w:before="100" w:beforeAutospacing="1"/>
            </w:pPr>
            <w:r>
              <w:t>Withdrawals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3A53" w14:textId="77777777" w:rsidR="00367343" w:rsidRDefault="00367343">
            <w:pPr>
              <w:spacing w:before="100" w:beforeAutospacing="1"/>
            </w:pPr>
            <w: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6AE6" w14:textId="77777777" w:rsidR="00367343" w:rsidRDefault="00367343">
            <w:pPr>
              <w:spacing w:before="100" w:beforeAutospacing="1"/>
            </w:pPr>
            <w:r>
              <w:t> </w:t>
            </w:r>
          </w:p>
        </w:tc>
      </w:tr>
      <w:tr w:rsidR="00367343" w14:paraId="251A1D33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D827" w14:textId="03493E82" w:rsidR="00367343" w:rsidRDefault="00D32F30">
            <w:pPr>
              <w:spacing w:before="100" w:beforeAutospacing="1"/>
              <w:jc w:val="right"/>
            </w:pPr>
            <w:r>
              <w:t>6,706.69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182C" w14:textId="5CF72DDF" w:rsidR="00367343" w:rsidRDefault="00CB3E2A">
            <w:pPr>
              <w:spacing w:before="100" w:beforeAutospacing="1"/>
              <w:jc w:val="right"/>
            </w:pPr>
            <w:r>
              <w:t>1.</w:t>
            </w:r>
            <w:r w:rsidR="00D32F30"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3F2D" w14:textId="4186A339" w:rsidR="00367343" w:rsidRDefault="00D32F30">
            <w:pPr>
              <w:spacing w:before="100" w:beforeAutospacing="1"/>
              <w:jc w:val="right"/>
            </w:pPr>
            <w:r>
              <w:t>12/29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49077" w14:textId="77777777" w:rsidR="00367343" w:rsidRDefault="00367343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0D61" w14:textId="77777777" w:rsidR="00367343" w:rsidRDefault="00367343">
            <w:pPr>
              <w:spacing w:before="100" w:beforeAutospacing="1"/>
              <w:jc w:val="right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2E83" w14:textId="3A96F761" w:rsidR="00367343" w:rsidRDefault="00D32F30">
            <w:pPr>
              <w:spacing w:before="100" w:beforeAutospacing="1"/>
              <w:jc w:val="right"/>
            </w:pPr>
            <w:r>
              <w:t>6,706</w:t>
            </w:r>
            <w:r w:rsidR="00CB3E2A">
              <w:t>.</w:t>
            </w:r>
            <w:r>
              <w:t>75</w:t>
            </w:r>
          </w:p>
        </w:tc>
      </w:tr>
      <w:tr w:rsidR="003F65A1" w14:paraId="07FC7758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FD8C" w14:textId="792B9A55" w:rsidR="003F65A1" w:rsidRDefault="00276701">
            <w:pPr>
              <w:spacing w:before="100" w:beforeAutospacing="1"/>
              <w:jc w:val="right"/>
            </w:pPr>
            <w:r>
              <w:t>6,703.27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1E3C4" w14:textId="051B6183" w:rsidR="003F65A1" w:rsidRDefault="00D32F30">
            <w:pPr>
              <w:spacing w:before="100" w:beforeAutospacing="1"/>
              <w:jc w:val="right"/>
            </w:pPr>
            <w:r>
              <w:t>2</w:t>
            </w:r>
            <w:r w:rsidR="00276701">
              <w:t>.</w:t>
            </w:r>
            <w: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8C13" w14:textId="548CA968" w:rsidR="003F65A1" w:rsidRDefault="00D32F30">
            <w:pPr>
              <w:spacing w:before="100" w:beforeAutospacing="1"/>
              <w:jc w:val="right"/>
            </w:pPr>
            <w:r>
              <w:t>1</w:t>
            </w:r>
            <w:r w:rsidR="00276701">
              <w:t>/31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A5BF" w14:textId="77777777" w:rsidR="003F65A1" w:rsidRDefault="003F65A1">
            <w:pPr>
              <w:spacing w:before="100" w:beforeAutospacing="1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5925" w14:textId="77777777" w:rsidR="003F65A1" w:rsidRDefault="003F65A1">
            <w:pPr>
              <w:spacing w:before="100" w:beforeAutospacing="1"/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A23B" w14:textId="47C0BF6E" w:rsidR="003F65A1" w:rsidRDefault="00276701">
            <w:pPr>
              <w:spacing w:before="100" w:beforeAutospacing="1"/>
              <w:jc w:val="right"/>
            </w:pPr>
            <w:r>
              <w:t>6,7</w:t>
            </w:r>
            <w:r w:rsidR="00D32F30">
              <w:t>10.93</w:t>
            </w:r>
          </w:p>
        </w:tc>
        <w:bookmarkStart w:id="0" w:name="_GoBack"/>
        <w:bookmarkEnd w:id="0"/>
      </w:tr>
      <w:tr w:rsidR="003F65A1" w14:paraId="2E8911A0" w14:textId="77777777" w:rsidTr="006B26FF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3080" w14:textId="18CE4B0A" w:rsidR="003F65A1" w:rsidRDefault="00E75EAB">
            <w:pPr>
              <w:spacing w:before="100" w:beforeAutospacing="1"/>
              <w:jc w:val="right"/>
            </w:pPr>
            <w:r>
              <w:t>6,705.03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8DEB" w14:textId="62E6A6E3" w:rsidR="003F65A1" w:rsidRDefault="00D32F30">
            <w:pPr>
              <w:spacing w:before="100" w:beforeAutospacing="1"/>
              <w:jc w:val="right"/>
            </w:pPr>
            <w:r>
              <w:t>2.0</w:t>
            </w:r>
            <w:r w:rsidR="00E75EAB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4E1B" w14:textId="0DE5FB97" w:rsidR="003F65A1" w:rsidRDefault="00D32F30">
            <w:pPr>
              <w:spacing w:before="100" w:beforeAutospacing="1"/>
              <w:jc w:val="right"/>
            </w:pPr>
            <w:r>
              <w:t>2</w:t>
            </w:r>
            <w:r w:rsidR="00276701">
              <w:t>/</w:t>
            </w:r>
            <w: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4490" w14:textId="77777777" w:rsidR="003F65A1" w:rsidRDefault="003F65A1">
            <w:pPr>
              <w:spacing w:before="100" w:beforeAutospacing="1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31BC" w14:textId="77777777" w:rsidR="003F65A1" w:rsidRDefault="003F65A1">
            <w:pPr>
              <w:spacing w:before="100" w:beforeAutospacing="1"/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E903" w14:textId="29A054E2" w:rsidR="003F65A1" w:rsidRDefault="00D32F30">
            <w:pPr>
              <w:spacing w:before="100" w:beforeAutospacing="1"/>
              <w:jc w:val="right"/>
            </w:pPr>
            <w:r>
              <w:t>6,712.9</w:t>
            </w:r>
            <w:r w:rsidR="00276701">
              <w:t>9</w:t>
            </w:r>
          </w:p>
        </w:tc>
      </w:tr>
      <w:tr w:rsidR="00367343" w:rsidRPr="004E4614" w14:paraId="3E1E6B05" w14:textId="77777777" w:rsidTr="006B26FF"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F26D" w14:textId="752F3E7D" w:rsidR="00367343" w:rsidRPr="004E4614" w:rsidRDefault="00367343" w:rsidP="00276701">
            <w:pPr>
              <w:spacing w:before="100" w:beforeAutospacing="1"/>
              <w:rPr>
                <w:b/>
              </w:rPr>
            </w:pPr>
            <w:r w:rsidRPr="00356734">
              <w:rPr>
                <w:b/>
              </w:rPr>
              <w:t xml:space="preserve">Closing balance – </w:t>
            </w:r>
            <w:r w:rsidR="0054647C">
              <w:rPr>
                <w:b/>
              </w:rPr>
              <w:t>March 2,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2E7E" w14:textId="15E8AEBB" w:rsidR="00367343" w:rsidRPr="004E4614" w:rsidRDefault="00D32F30" w:rsidP="00276701">
            <w:pPr>
              <w:spacing w:before="100" w:beforeAutospacing="1"/>
              <w:jc w:val="right"/>
              <w:rPr>
                <w:b/>
              </w:rPr>
            </w:pPr>
            <w:r>
              <w:rPr>
                <w:b/>
              </w:rPr>
              <w:t>10,755.47</w:t>
            </w:r>
          </w:p>
        </w:tc>
      </w:tr>
      <w:tr w:rsidR="00367343" w14:paraId="33B389D3" w14:textId="77777777" w:rsidTr="006B26FF">
        <w:tc>
          <w:tcPr>
            <w:tcW w:w="74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7117" w14:textId="793B839F" w:rsidR="00367343" w:rsidRDefault="00367343" w:rsidP="00276701">
            <w:pPr>
              <w:ind w:left="720"/>
              <w:jc w:val="both"/>
            </w:pPr>
            <w:r>
              <w:t xml:space="preserve">Respectfully submitted – </w:t>
            </w:r>
            <w:r w:rsidR="004C0184">
              <w:t>T Patrick Milas</w:t>
            </w:r>
            <w:r>
              <w:t xml:space="preserve"> </w:t>
            </w:r>
            <w:r w:rsidR="006B26FF">
              <w:t>–</w:t>
            </w:r>
            <w:r>
              <w:t xml:space="preserve"> </w:t>
            </w:r>
            <w:r w:rsidR="0054647C">
              <w:t>March 2</w:t>
            </w:r>
            <w:r w:rsidR="00F87D88">
              <w:t>, 201</w:t>
            </w:r>
            <w:r w:rsidR="0054647C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43C5" w14:textId="77777777" w:rsidR="00367343" w:rsidRDefault="00367343">
            <w:pPr>
              <w:spacing w:before="100" w:beforeAutospacing="1"/>
              <w:jc w:val="right"/>
            </w:pPr>
            <w:r>
              <w:rPr>
                <w:b/>
                <w:bCs/>
              </w:rPr>
              <w:t> </w:t>
            </w:r>
          </w:p>
        </w:tc>
      </w:tr>
    </w:tbl>
    <w:p w14:paraId="09BB3268" w14:textId="77777777" w:rsidR="00423669" w:rsidRDefault="00423669"/>
    <w:sectPr w:rsidR="0042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43"/>
    <w:rsid w:val="000122BE"/>
    <w:rsid w:val="00073B2A"/>
    <w:rsid w:val="001C638C"/>
    <w:rsid w:val="00276701"/>
    <w:rsid w:val="002B7772"/>
    <w:rsid w:val="003003D6"/>
    <w:rsid w:val="0032381B"/>
    <w:rsid w:val="00356734"/>
    <w:rsid w:val="00367343"/>
    <w:rsid w:val="003C7E9E"/>
    <w:rsid w:val="003F65A1"/>
    <w:rsid w:val="00423669"/>
    <w:rsid w:val="0043462B"/>
    <w:rsid w:val="00484C00"/>
    <w:rsid w:val="004C0184"/>
    <w:rsid w:val="004E4614"/>
    <w:rsid w:val="0054647C"/>
    <w:rsid w:val="00600A91"/>
    <w:rsid w:val="0061380D"/>
    <w:rsid w:val="006B26FF"/>
    <w:rsid w:val="007078EB"/>
    <w:rsid w:val="007651E2"/>
    <w:rsid w:val="0078734B"/>
    <w:rsid w:val="008078AE"/>
    <w:rsid w:val="0081784D"/>
    <w:rsid w:val="00854FB3"/>
    <w:rsid w:val="00861638"/>
    <w:rsid w:val="008A2D5E"/>
    <w:rsid w:val="008D4D79"/>
    <w:rsid w:val="009679E5"/>
    <w:rsid w:val="00AA04EE"/>
    <w:rsid w:val="00BD17C2"/>
    <w:rsid w:val="00BF0192"/>
    <w:rsid w:val="00BF7945"/>
    <w:rsid w:val="00C33444"/>
    <w:rsid w:val="00CB3E2A"/>
    <w:rsid w:val="00D32F30"/>
    <w:rsid w:val="00D372FA"/>
    <w:rsid w:val="00E75EAB"/>
    <w:rsid w:val="00E92341"/>
    <w:rsid w:val="00F0103D"/>
    <w:rsid w:val="00F55DD9"/>
    <w:rsid w:val="00F55EA2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1B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343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3673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673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343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7343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Bible College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Banz</dc:creator>
  <cp:lastModifiedBy>Microsoft Office User</cp:lastModifiedBy>
  <cp:revision>3</cp:revision>
  <cp:lastPrinted>2016-10-06T16:06:00Z</cp:lastPrinted>
  <dcterms:created xsi:type="dcterms:W3CDTF">2018-03-02T14:04:00Z</dcterms:created>
  <dcterms:modified xsi:type="dcterms:W3CDTF">2018-03-02T14:20:00Z</dcterms:modified>
</cp:coreProperties>
</file>